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Assignments: </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Yard markers:</w:t>
      </w:r>
      <w:r w:rsidDel="00000000" w:rsidR="00000000" w:rsidRPr="00000000">
        <w:rPr>
          <w:rtl w:val="0"/>
        </w:rPr>
        <w:t xml:space="preserve"> Responsible for setting up and cleaning up all yard markers. Markers are placed where the field meets the white sideline.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Front Ensemble: </w:t>
      </w:r>
      <w:r w:rsidDel="00000000" w:rsidR="00000000" w:rsidRPr="00000000">
        <w:rPr>
          <w:rtl w:val="0"/>
        </w:rPr>
        <w:t xml:space="preserve">Responsible for helping the front ensemble moving equipment on and off the field and moving equipment into the pods at the end of rehearsal. They will not always be on the field to start rehearsal, so check with front ensemble staff/section leaders to see where equipment needs to go. Note: If front ensemble is not on the field at the end of rehearsal, you STILL need to help them move equipment into pods.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Sideline: </w:t>
      </w:r>
      <w:r w:rsidDel="00000000" w:rsidR="00000000" w:rsidRPr="00000000">
        <w:rPr>
          <w:rtl w:val="0"/>
        </w:rPr>
        <w:t xml:space="preserve">Responsible for setting up/cleaning up sideline equipment, including water jugs, speakers, and sound equipment containers. Drum majors will actually set up the speakers, so sections only need to move and neatly put away equipment.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Podiums: </w:t>
      </w:r>
      <w:r w:rsidDel="00000000" w:rsidR="00000000" w:rsidRPr="00000000">
        <w:rPr>
          <w:rtl w:val="0"/>
        </w:rPr>
        <w:t xml:space="preserve">Responsible for setting up and cleaning up podiums. Small podiums are placed on the 30s, and the large podium is placed on the 50. If necessary, the back podium is also placed on the 50.</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Truck/Pods: </w:t>
      </w:r>
      <w:r w:rsidDel="00000000" w:rsidR="00000000" w:rsidRPr="00000000">
        <w:rPr>
          <w:rtl w:val="0"/>
        </w:rPr>
        <w:t xml:space="preserve">Sections who leave instruments on the truck/in a pod are responsible for participating in loading, not just leaving instruments for someone else to load.</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Color Guard: </w:t>
      </w:r>
      <w:r w:rsidDel="00000000" w:rsidR="00000000" w:rsidRPr="00000000">
        <w:rPr>
          <w:rtl w:val="0"/>
        </w:rPr>
        <w:t xml:space="preserve">Responsible for loading all equipment onto truck/into pod.</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Field Assignment Schedule:</w:t>
      </w:r>
    </w:p>
    <w:p w:rsidR="00000000" w:rsidDel="00000000" w:rsidP="00000000" w:rsidRDefault="00000000" w:rsidRPr="00000000" w14:paraId="00000010">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Piccolos + Mellophones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Clarinets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Alto Saxes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Trumpets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9/2-9/8</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Yard markers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Front Ensemble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Sideline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Podiums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9/9-9/15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pPr>
            <w:r w:rsidDel="00000000" w:rsidR="00000000" w:rsidRPr="00000000">
              <w:rPr>
                <w:rtl w:val="0"/>
              </w:rPr>
              <w:t xml:space="preserve">Podiums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pPr>
            <w:r w:rsidDel="00000000" w:rsidR="00000000" w:rsidRPr="00000000">
              <w:rPr>
                <w:rtl w:val="0"/>
              </w:rPr>
              <w:t xml:space="preserve">Yard markers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pPr>
            <w:r w:rsidDel="00000000" w:rsidR="00000000" w:rsidRPr="00000000">
              <w:rPr>
                <w:rtl w:val="0"/>
              </w:rPr>
              <w:t xml:space="preserve">Front Ensemble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pPr>
            <w:r w:rsidDel="00000000" w:rsidR="00000000" w:rsidRPr="00000000">
              <w:rPr>
                <w:rtl w:val="0"/>
              </w:rPr>
              <w:t xml:space="preserve">Sideline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9/16-9/22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tl w:val="0"/>
              </w:rPr>
              <w:t xml:space="preserve">Sideline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t xml:space="preserve">Podiums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rtl w:val="0"/>
              </w:rPr>
              <w:t xml:space="preserve">Yard markers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pPr>
            <w:r w:rsidDel="00000000" w:rsidR="00000000" w:rsidRPr="00000000">
              <w:rPr>
                <w:rtl w:val="0"/>
              </w:rPr>
              <w:t xml:space="preserve">Front Ensemble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9/23-9/29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pPr>
            <w:r w:rsidDel="00000000" w:rsidR="00000000" w:rsidRPr="00000000">
              <w:rPr>
                <w:rtl w:val="0"/>
              </w:rPr>
              <w:t xml:space="preserve">Front Ensemble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pPr>
            <w:r w:rsidDel="00000000" w:rsidR="00000000" w:rsidRPr="00000000">
              <w:rPr>
                <w:rtl w:val="0"/>
              </w:rPr>
              <w:t xml:space="preserve">Sideline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pPr>
            <w:r w:rsidDel="00000000" w:rsidR="00000000" w:rsidRPr="00000000">
              <w:rPr>
                <w:rtl w:val="0"/>
              </w:rPr>
              <w:t xml:space="preserve">Podiums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t xml:space="preserve">Yard markers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9/30-10/6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pPr>
            <w:r w:rsidDel="00000000" w:rsidR="00000000" w:rsidRPr="00000000">
              <w:rPr>
                <w:rtl w:val="0"/>
              </w:rPr>
              <w:t xml:space="preserve">Yard markers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rtl w:val="0"/>
              </w:rPr>
              <w:t xml:space="preserve">Front Ensemble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pPr>
            <w:r w:rsidDel="00000000" w:rsidR="00000000" w:rsidRPr="00000000">
              <w:rPr>
                <w:rtl w:val="0"/>
              </w:rPr>
              <w:t xml:space="preserve">Sideline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pPr>
            <w:r w:rsidDel="00000000" w:rsidR="00000000" w:rsidRPr="00000000">
              <w:rPr>
                <w:rtl w:val="0"/>
              </w:rPr>
              <w:t xml:space="preserve">Podiums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10/7-10/13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t xml:space="preserve">Podiums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pPr>
            <w:r w:rsidDel="00000000" w:rsidR="00000000" w:rsidRPr="00000000">
              <w:rPr>
                <w:rtl w:val="0"/>
              </w:rPr>
              <w:t xml:space="preserve">Yard markers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pPr>
            <w:r w:rsidDel="00000000" w:rsidR="00000000" w:rsidRPr="00000000">
              <w:rPr>
                <w:rtl w:val="0"/>
              </w:rPr>
              <w:t xml:space="preserve">Front Ensemble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pPr>
            <w:r w:rsidDel="00000000" w:rsidR="00000000" w:rsidRPr="00000000">
              <w:rPr>
                <w:rtl w:val="0"/>
              </w:rPr>
              <w:t xml:space="preserve">Sideline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10/14-10/20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pPr>
            <w:r w:rsidDel="00000000" w:rsidR="00000000" w:rsidRPr="00000000">
              <w:rPr>
                <w:rtl w:val="0"/>
              </w:rPr>
              <w:t xml:space="preserve">Sideline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pPr>
            <w:r w:rsidDel="00000000" w:rsidR="00000000" w:rsidRPr="00000000">
              <w:rPr>
                <w:rtl w:val="0"/>
              </w:rPr>
              <w:t xml:space="preserve">Podiums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pPr>
            <w:r w:rsidDel="00000000" w:rsidR="00000000" w:rsidRPr="00000000">
              <w:rPr>
                <w:rtl w:val="0"/>
              </w:rPr>
              <w:t xml:space="preserve">Yard markers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rtl w:val="0"/>
              </w:rPr>
              <w:t xml:space="preserve">Front Ensemble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10/21-10/27</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pPr>
            <w:r w:rsidDel="00000000" w:rsidR="00000000" w:rsidRPr="00000000">
              <w:rPr>
                <w:rtl w:val="0"/>
              </w:rPr>
              <w:t xml:space="preserve">Front Ensemble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rtl w:val="0"/>
              </w:rPr>
              <w:t xml:space="preserve">Sideline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pPr>
            <w:r w:rsidDel="00000000" w:rsidR="00000000" w:rsidRPr="00000000">
              <w:rPr>
                <w:rtl w:val="0"/>
              </w:rPr>
              <w:t xml:space="preserve">Podiums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pPr>
            <w:r w:rsidDel="00000000" w:rsidR="00000000" w:rsidRPr="00000000">
              <w:rPr>
                <w:rtl w:val="0"/>
              </w:rPr>
              <w:t xml:space="preserve">Yard markers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10/28-11/3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tl w:val="0"/>
              </w:rPr>
              <w:t xml:space="preserve">Yard markers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pPr>
            <w:r w:rsidDel="00000000" w:rsidR="00000000" w:rsidRPr="00000000">
              <w:rPr>
                <w:rtl w:val="0"/>
              </w:rPr>
              <w:t xml:space="preserve">Front Ensemble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pPr>
            <w:r w:rsidDel="00000000" w:rsidR="00000000" w:rsidRPr="00000000">
              <w:rPr>
                <w:rtl w:val="0"/>
              </w:rPr>
              <w:t xml:space="preserve">Sideline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pPr>
            <w:r w:rsidDel="00000000" w:rsidR="00000000" w:rsidRPr="00000000">
              <w:rPr>
                <w:rtl w:val="0"/>
              </w:rPr>
              <w:t xml:space="preserve">Podiums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11/4-11/10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pPr>
            <w:r w:rsidDel="00000000" w:rsidR="00000000" w:rsidRPr="00000000">
              <w:rPr>
                <w:rtl w:val="0"/>
              </w:rPr>
              <w:t xml:space="preserve">Podiums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pPr>
            <w:r w:rsidDel="00000000" w:rsidR="00000000" w:rsidRPr="00000000">
              <w:rPr>
                <w:rtl w:val="0"/>
              </w:rPr>
              <w:t xml:space="preserve">Yard markers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rtl w:val="0"/>
              </w:rPr>
              <w:t xml:space="preserve">Front Ensemble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rtl w:val="0"/>
              </w:rPr>
              <w:t xml:space="preserve">Sideline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11/11-11/17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pPr>
            <w:r w:rsidDel="00000000" w:rsidR="00000000" w:rsidRPr="00000000">
              <w:rPr>
                <w:rtl w:val="0"/>
              </w:rPr>
              <w:t xml:space="preserve">Sideline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pPr>
            <w:r w:rsidDel="00000000" w:rsidR="00000000" w:rsidRPr="00000000">
              <w:rPr>
                <w:rtl w:val="0"/>
              </w:rPr>
              <w:t xml:space="preserve">Podiums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pPr>
            <w:r w:rsidDel="00000000" w:rsidR="00000000" w:rsidRPr="00000000">
              <w:rPr>
                <w:rtl w:val="0"/>
              </w:rPr>
              <w:t xml:space="preserve">Yard markers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pPr>
            <w:r w:rsidDel="00000000" w:rsidR="00000000" w:rsidRPr="00000000">
              <w:rPr>
                <w:rtl w:val="0"/>
              </w:rPr>
              <w:t xml:space="preserve">Front Ensemble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11/18-11/24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tl w:val="0"/>
              </w:rPr>
              <w:t xml:space="preserve">Front Ensemble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pPr>
            <w:r w:rsidDel="00000000" w:rsidR="00000000" w:rsidRPr="00000000">
              <w:rPr>
                <w:rtl w:val="0"/>
              </w:rPr>
              <w:t xml:space="preserve">Sideline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t xml:space="preserve">Podiums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pPr>
            <w:r w:rsidDel="00000000" w:rsidR="00000000" w:rsidRPr="00000000">
              <w:rPr>
                <w:rtl w:val="0"/>
              </w:rPr>
              <w:t xml:space="preserve">Yard markers</w:t>
            </w:r>
          </w:p>
        </w:tc>
      </w:tr>
    </w:tbl>
    <w:p w:rsidR="00000000" w:rsidDel="00000000" w:rsidP="00000000" w:rsidRDefault="00000000" w:rsidRPr="00000000" w14:paraId="0000005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